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2989E" w14:textId="4A201DE1" w:rsidR="00860C21" w:rsidRPr="00883D20" w:rsidRDefault="00860C21" w:rsidP="00860C21">
      <w:pPr>
        <w:pStyle w:val="FP"/>
        <w:tabs>
          <w:tab w:val="left" w:pos="567"/>
        </w:tabs>
        <w:rPr>
          <w:rFonts w:ascii="Arial" w:eastAsia="等线" w:hAnsi="Arial" w:cs="Arial"/>
          <w:b/>
          <w:sz w:val="24"/>
          <w:szCs w:val="24"/>
          <w:lang w:val="en-US" w:eastAsia="zh-CN"/>
        </w:rPr>
      </w:pPr>
      <w:r w:rsidRPr="001A659D">
        <w:rPr>
          <w:rFonts w:ascii="Arial" w:hAnsi="Arial" w:cs="Arial"/>
          <w:b/>
          <w:sz w:val="24"/>
          <w:szCs w:val="24"/>
        </w:rPr>
        <w:t>3GPP TSG RAN meeting #</w:t>
      </w:r>
      <w:r>
        <w:rPr>
          <w:rFonts w:ascii="Arial" w:hAnsi="Arial" w:cs="Arial"/>
          <w:b/>
          <w:sz w:val="24"/>
          <w:szCs w:val="24"/>
        </w:rPr>
        <w:t>10</w:t>
      </w:r>
      <w:r w:rsidR="00883D20">
        <w:rPr>
          <w:rFonts w:ascii="Arial" w:eastAsia="等线" w:hAnsi="Arial" w:cs="Arial" w:hint="eastAsia"/>
          <w:b/>
          <w:sz w:val="24"/>
          <w:szCs w:val="24"/>
          <w:lang w:eastAsia="zh-CN"/>
        </w:rPr>
        <w:t>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48B9">
        <w:rPr>
          <w:rFonts w:ascii="Arial" w:hAnsi="Arial" w:cs="Arial"/>
          <w:b/>
          <w:sz w:val="24"/>
          <w:szCs w:val="24"/>
        </w:rPr>
        <w:t xml:space="preserve">    </w:t>
      </w:r>
      <w:r w:rsidR="00C834B2">
        <w:rPr>
          <w:rFonts w:ascii="Arial" w:eastAsia="等线" w:hAnsi="Arial" w:cs="Arial" w:hint="eastAsia"/>
          <w:b/>
          <w:sz w:val="24"/>
          <w:szCs w:val="24"/>
          <w:lang w:eastAsia="zh-CN"/>
        </w:rPr>
        <w:t xml:space="preserve">  </w:t>
      </w:r>
      <w:r w:rsidR="005B099C" w:rsidRPr="005B099C">
        <w:rPr>
          <w:rFonts w:ascii="Arial" w:hAnsi="Arial" w:cs="Arial"/>
          <w:b/>
          <w:bCs/>
          <w:sz w:val="24"/>
          <w:szCs w:val="24"/>
        </w:rPr>
        <w:t>RP-252563</w:t>
      </w:r>
    </w:p>
    <w:p w14:paraId="5BF5DEB5" w14:textId="4A029ED0" w:rsidR="00860C21" w:rsidRPr="004B566C" w:rsidRDefault="00883D20" w:rsidP="00860C21">
      <w:pPr>
        <w:tabs>
          <w:tab w:val="left" w:pos="567"/>
        </w:tabs>
        <w:rPr>
          <w:rFonts w:ascii="Arial" w:hAnsi="Arial" w:cs="Arial"/>
          <w:b/>
          <w:sz w:val="24"/>
        </w:rPr>
      </w:pPr>
      <w:r>
        <w:rPr>
          <w:rFonts w:ascii="Arial" w:eastAsia="等线" w:hAnsi="Arial" w:cs="Arial" w:hint="eastAsia"/>
          <w:b/>
          <w:sz w:val="24"/>
          <w:szCs w:val="28"/>
          <w:lang w:eastAsia="zh-CN"/>
        </w:rPr>
        <w:t>Beijing</w:t>
      </w:r>
      <w:r w:rsidR="00894E6C" w:rsidRPr="00894E6C">
        <w:rPr>
          <w:rFonts w:ascii="Arial" w:hAnsi="Arial" w:cs="Arial"/>
          <w:b/>
          <w:sz w:val="24"/>
          <w:szCs w:val="28"/>
        </w:rPr>
        <w:t>, C</w:t>
      </w:r>
      <w:r>
        <w:rPr>
          <w:rFonts w:ascii="Arial" w:eastAsia="等线" w:hAnsi="Arial" w:cs="Arial" w:hint="eastAsia"/>
          <w:b/>
          <w:sz w:val="24"/>
          <w:szCs w:val="28"/>
          <w:lang w:eastAsia="zh-CN"/>
        </w:rPr>
        <w:t>hina</w:t>
      </w:r>
      <w:r w:rsidR="00894E6C" w:rsidRPr="00894E6C">
        <w:rPr>
          <w:rFonts w:ascii="Arial" w:hAnsi="Arial" w:cs="Arial"/>
          <w:b/>
          <w:sz w:val="24"/>
          <w:szCs w:val="28"/>
        </w:rPr>
        <w:t xml:space="preserve">, </w:t>
      </w:r>
      <w:r>
        <w:rPr>
          <w:rFonts w:ascii="Arial" w:eastAsia="等线" w:hAnsi="Arial" w:cs="Arial" w:hint="eastAsia"/>
          <w:b/>
          <w:sz w:val="24"/>
          <w:szCs w:val="28"/>
          <w:lang w:eastAsia="zh-CN"/>
        </w:rPr>
        <w:t>Sep</w:t>
      </w:r>
      <w:r w:rsidR="000A6D18">
        <w:rPr>
          <w:rFonts w:ascii="Arial" w:eastAsia="等线" w:hAnsi="Arial" w:cs="Arial" w:hint="eastAsia"/>
          <w:b/>
          <w:sz w:val="24"/>
          <w:szCs w:val="28"/>
          <w:lang w:eastAsia="zh-CN"/>
        </w:rPr>
        <w:t>.</w:t>
      </w:r>
      <w:r w:rsidR="00894E6C" w:rsidRPr="00894E6C">
        <w:rPr>
          <w:rFonts w:ascii="Arial" w:hAnsi="Arial" w:cs="Arial"/>
          <w:b/>
          <w:sz w:val="24"/>
          <w:szCs w:val="28"/>
        </w:rPr>
        <w:t xml:space="preserve"> </w:t>
      </w:r>
      <w:r w:rsidR="00E10737">
        <w:rPr>
          <w:rFonts w:ascii="Arial" w:eastAsia="等线" w:hAnsi="Arial" w:cs="Arial" w:hint="eastAsia"/>
          <w:b/>
          <w:sz w:val="24"/>
          <w:szCs w:val="28"/>
          <w:lang w:eastAsia="zh-CN"/>
        </w:rPr>
        <w:t>15</w:t>
      </w:r>
      <w:r w:rsidR="00894E6C" w:rsidRPr="00894E6C">
        <w:rPr>
          <w:rFonts w:ascii="Arial" w:hAnsi="Arial" w:cs="Arial"/>
          <w:b/>
          <w:sz w:val="24"/>
          <w:szCs w:val="28"/>
        </w:rPr>
        <w:t>-1</w:t>
      </w:r>
      <w:r w:rsidR="00E10737">
        <w:rPr>
          <w:rFonts w:ascii="Arial" w:eastAsia="等线" w:hAnsi="Arial" w:cs="Arial" w:hint="eastAsia"/>
          <w:b/>
          <w:sz w:val="24"/>
          <w:szCs w:val="28"/>
          <w:lang w:eastAsia="zh-CN"/>
        </w:rPr>
        <w:t>8</w:t>
      </w:r>
      <w:r w:rsidR="00894E6C" w:rsidRPr="00894E6C">
        <w:rPr>
          <w:rFonts w:ascii="Arial" w:hAnsi="Arial" w:cs="Arial"/>
          <w:b/>
          <w:sz w:val="24"/>
          <w:szCs w:val="28"/>
        </w:rPr>
        <w:t xml:space="preserve">, </w:t>
      </w:r>
      <w:r w:rsidR="000448B9" w:rsidRPr="006139CB">
        <w:rPr>
          <w:rFonts w:ascii="Arial" w:hAnsi="Arial" w:cs="Arial"/>
          <w:b/>
          <w:sz w:val="24"/>
          <w:szCs w:val="28"/>
        </w:rPr>
        <w:t>202</w:t>
      </w:r>
      <w:r w:rsidR="00517CDC">
        <w:rPr>
          <w:rFonts w:ascii="Arial" w:hAnsi="Arial" w:cs="Arial"/>
          <w:b/>
          <w:sz w:val="24"/>
          <w:szCs w:val="28"/>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FF232E6"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2F3FCF">
        <w:rPr>
          <w:rFonts w:ascii="Arial" w:eastAsia="等线" w:hAnsi="Arial" w:cs="Arial" w:hint="eastAsia"/>
          <w:lang w:eastAsia="zh-CN"/>
        </w:rPr>
        <w:t>6</w:t>
      </w:r>
      <w:r w:rsidR="00742679">
        <w:rPr>
          <w:rFonts w:ascii="Arial" w:hAnsi="Arial" w:cs="Arial"/>
          <w:lang w:eastAsia="ja-JP"/>
        </w:rPr>
        <w:t>.1.</w:t>
      </w:r>
      <w:r w:rsidR="00FC7AE4">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5642B4C9"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r w:rsidR="00FC7AE4">
              <w:t xml:space="preserve"> </w:t>
            </w:r>
            <w:r w:rsidR="00FC7AE4" w:rsidRPr="00FC7AE4">
              <w:rPr>
                <w:rFonts w:ascii="Arial" w:hAnsi="Arial" w:cs="Arial"/>
              </w:rPr>
              <w:t xml:space="preserve">Phase </w:t>
            </w:r>
            <w:r w:rsidR="00B4136F">
              <w:rPr>
                <w:rFonts w:ascii="Arial" w:hAnsi="Arial" w:cs="Arial"/>
              </w:rPr>
              <w:t>3</w:t>
            </w:r>
            <w:r w:rsidR="00FC7AE4">
              <w:rPr>
                <w:rFonts w:ascii="Arial" w:hAnsi="Arial" w:cs="Arial"/>
              </w:rPr>
              <w:t xml:space="preserve"> </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6F2C95EF" w:rsidR="00871653" w:rsidRPr="00BB580D" w:rsidRDefault="00FC7AE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1C80D734"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r w:rsidR="00FC7AE4">
              <w:rPr>
                <w:rFonts w:ascii="Arial" w:hAnsi="Arial" w:cs="Arial"/>
              </w:rPr>
              <w:t>2</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404AF388" w:rsidR="0036248C" w:rsidRPr="00BB580D" w:rsidRDefault="00AF62D1" w:rsidP="008836AC">
            <w:pPr>
              <w:tabs>
                <w:tab w:val="left" w:pos="567"/>
              </w:tabs>
              <w:spacing w:after="0"/>
              <w:rPr>
                <w:rFonts w:ascii="Arial" w:hAnsi="Arial" w:cs="Arial"/>
                <w:lang w:eastAsia="ja-JP"/>
              </w:rPr>
            </w:pPr>
            <w:r w:rsidRPr="00AF62D1">
              <w:rPr>
                <w:rFonts w:ascii="Arial" w:hAnsi="Arial" w:cs="Arial"/>
                <w:lang w:eastAsia="ja-JP"/>
              </w:rPr>
              <w:t>1050120</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1BC8B4F7" w:rsidR="00B6300F" w:rsidRPr="00BB580D" w:rsidRDefault="00FC7AE4" w:rsidP="008836AC">
            <w:pPr>
              <w:tabs>
                <w:tab w:val="left" w:pos="567"/>
              </w:tabs>
              <w:spacing w:after="0"/>
              <w:rPr>
                <w:rFonts w:ascii="Arial" w:hAnsi="Arial" w:cs="Arial"/>
                <w:lang w:eastAsia="ja-JP"/>
              </w:rPr>
            </w:pPr>
            <w:r w:rsidRPr="00FC7AE4">
              <w:rPr>
                <w:rFonts w:ascii="Arial" w:hAnsi="Arial" w:cs="Arial"/>
                <w:lang w:eastAsia="ja-JP"/>
              </w:rPr>
              <w:t>RP-242</w:t>
            </w:r>
            <w:r w:rsidR="00761174">
              <w:rPr>
                <w:rFonts w:ascii="Arial" w:hAnsi="Arial" w:cs="Arial"/>
                <w:lang w:eastAsia="ja-JP"/>
              </w:rPr>
              <w:t>904</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5DDA65C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FC7AE4">
              <w:rPr>
                <w:rFonts w:ascii="Arial" w:hAnsi="Arial" w:cs="Arial"/>
                <w:lang w:eastAsia="ja-JP"/>
              </w:rPr>
              <w:t>0</w:t>
            </w:r>
            <w:r w:rsidR="00BC7567">
              <w:rPr>
                <w:rFonts w:ascii="Arial" w:hAnsi="Arial" w:cs="Arial"/>
                <w:lang w:eastAsia="ja-JP"/>
              </w:rPr>
              <w:t>9</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w:t>
            </w:r>
            <w:r w:rsidR="00FC7AE4">
              <w:rPr>
                <w:rFonts w:ascii="Arial" w:hAnsi="Arial" w:cs="Arial"/>
                <w:kern w:val="2"/>
                <w:sz w:val="21"/>
                <w:szCs w:val="22"/>
                <w:lang w:val="en-US" w:eastAsia="ja-JP"/>
              </w:rPr>
              <w:t>5</w:t>
            </w:r>
          </w:p>
        </w:tc>
        <w:tc>
          <w:tcPr>
            <w:tcW w:w="2268" w:type="dxa"/>
          </w:tcPr>
          <w:p w14:paraId="4183250D" w14:textId="77777777" w:rsidR="00FC7AE4"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p>
          <w:p w14:paraId="150E2BE5" w14:textId="52311F1B" w:rsidR="00871653" w:rsidRPr="00BB580D" w:rsidRDefault="00FC7AE4" w:rsidP="00207DC4">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689DF4B9" w:rsidR="00871653" w:rsidRPr="0098393E" w:rsidRDefault="0056763E" w:rsidP="008836AC">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100</w:t>
            </w:r>
            <w:r w:rsidR="00871653" w:rsidRPr="00FC7AE4">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F782A74" w:rsidR="00871653" w:rsidRPr="008836AC" w:rsidRDefault="00FC7AE4" w:rsidP="008836AC">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4FE93AD" w:rsidR="006C4E32" w:rsidRPr="00B65140" w:rsidRDefault="00B65140" w:rsidP="0036248C">
            <w:pPr>
              <w:tabs>
                <w:tab w:val="left" w:pos="567"/>
              </w:tabs>
              <w:spacing w:after="0"/>
              <w:rPr>
                <w:rFonts w:ascii="Arial" w:eastAsia="等线" w:hAnsi="Arial" w:cs="Arial"/>
                <w:lang w:eastAsia="zh-CN"/>
              </w:rPr>
            </w:pPr>
            <w:r>
              <w:rPr>
                <w:rFonts w:ascii="Arial" w:eastAsia="等线" w:hAnsi="Arial" w:cs="Arial" w:hint="eastAsia"/>
                <w:lang w:eastAsia="zh-CN"/>
              </w:rPr>
              <w:t>Yanzhi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DB056" w:rsidR="006C4E32" w:rsidRPr="00257D2F" w:rsidRDefault="00FC7AE4"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Lenovo</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984C7B" w:rsidR="006C4E32" w:rsidRPr="00A4318E" w:rsidRDefault="00272B78" w:rsidP="001A248F">
            <w:pPr>
              <w:tabs>
                <w:tab w:val="left" w:pos="567"/>
              </w:tabs>
              <w:spacing w:after="0"/>
              <w:rPr>
                <w:rFonts w:ascii="Arial" w:hAnsi="Arial" w:cs="Arial"/>
                <w:color w:val="0000FF"/>
              </w:rPr>
            </w:pPr>
            <w:r w:rsidRPr="00272B78">
              <w:rPr>
                <w:rFonts w:ascii="Arial" w:hAnsi="Arial" w:cs="Arial"/>
                <w:color w:val="0000FF"/>
              </w:rPr>
              <w:t>yanzhi1@lenovo.com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63689B8F" w14:textId="77777777" w:rsidR="004E1FA8" w:rsidRPr="004E1FA8" w:rsidRDefault="004E1FA8" w:rsidP="00EA3671">
      <w:pPr>
        <w:rPr>
          <w:rFonts w:eastAsia="等线"/>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rFonts w:eastAsia="等线"/>
          <w:lang w:eastAsia="zh-CN"/>
        </w:rPr>
      </w:pPr>
      <w:r>
        <w:rPr>
          <w:lang w:eastAsia="ja-JP"/>
        </w:rPr>
        <w:t>2.2.1</w:t>
      </w:r>
      <w:r>
        <w:rPr>
          <w:lang w:eastAsia="ja-JP"/>
        </w:rPr>
        <w:tab/>
        <w:t>Agreements</w:t>
      </w:r>
    </w:p>
    <w:p w14:paraId="4C772866" w14:textId="26901300" w:rsidR="00272B78" w:rsidRPr="00EA3671" w:rsidRDefault="00272B78" w:rsidP="00272B78">
      <w:pPr>
        <w:rPr>
          <w:b/>
          <w:bCs/>
          <w:color w:val="000000"/>
          <w:sz w:val="22"/>
          <w:szCs w:val="22"/>
        </w:rPr>
      </w:pPr>
      <w:r w:rsidRPr="00EA3671">
        <w:rPr>
          <w:b/>
          <w:bCs/>
          <w:color w:val="000000"/>
          <w:sz w:val="22"/>
          <w:szCs w:val="22"/>
        </w:rPr>
        <w:t>RAN</w:t>
      </w:r>
      <w:r>
        <w:rPr>
          <w:rFonts w:eastAsia="等线" w:hint="eastAsia"/>
          <w:b/>
          <w:bCs/>
          <w:color w:val="000000"/>
          <w:sz w:val="22"/>
          <w:szCs w:val="22"/>
          <w:lang w:eastAsia="zh-CN"/>
        </w:rPr>
        <w:t>2</w:t>
      </w:r>
      <w:r w:rsidRPr="00EA3671">
        <w:rPr>
          <w:b/>
          <w:bCs/>
          <w:color w:val="000000"/>
          <w:sz w:val="22"/>
          <w:szCs w:val="22"/>
        </w:rPr>
        <w:t>#1</w:t>
      </w:r>
      <w:r>
        <w:rPr>
          <w:rFonts w:eastAsia="等线" w:hint="eastAsia"/>
          <w:b/>
          <w:bCs/>
          <w:color w:val="000000"/>
          <w:sz w:val="22"/>
          <w:szCs w:val="22"/>
          <w:lang w:eastAsia="zh-CN"/>
        </w:rPr>
        <w:t>31</w:t>
      </w:r>
      <w:r w:rsidRPr="00EA3671">
        <w:rPr>
          <w:b/>
          <w:bCs/>
          <w:color w:val="000000"/>
          <w:sz w:val="22"/>
          <w:szCs w:val="22"/>
        </w:rPr>
        <w:t>:</w:t>
      </w:r>
    </w:p>
    <w:p w14:paraId="392496C5" w14:textId="77777777" w:rsidR="00E502AB" w:rsidRPr="006D1D92" w:rsidRDefault="00E502AB" w:rsidP="00E502AB">
      <w:pPr>
        <w:pStyle w:val="Doc-title"/>
      </w:pPr>
      <w:hyperlink r:id="rId8" w:history="1">
        <w:r>
          <w:rPr>
            <w:rStyle w:val="af"/>
          </w:rPr>
          <w:t>R2-2506252</w:t>
        </w:r>
      </w:hyperlink>
      <w:r w:rsidRPr="006D1D92">
        <w:rPr>
          <w:rFonts w:hint="eastAsia"/>
        </w:rPr>
        <w:tab/>
      </w:r>
      <w:r>
        <w:t xml:space="preserve">Stage 2 CR for Rel-19 </w:t>
      </w:r>
      <w:proofErr w:type="gramStart"/>
      <w:r>
        <w:t>Multi-carrier</w:t>
      </w:r>
      <w:proofErr w:type="gramEnd"/>
      <w:r>
        <w:t xml:space="preserve"> enhancements</w:t>
      </w:r>
      <w:r>
        <w:tab/>
        <w:t>Lenovo</w:t>
      </w:r>
      <w:r>
        <w:tab/>
        <w:t>CR</w:t>
      </w:r>
      <w:r>
        <w:tab/>
        <w:t>Rel-19</w:t>
      </w:r>
      <w:r>
        <w:tab/>
        <w:t>38.300</w:t>
      </w:r>
      <w:r>
        <w:tab/>
        <w:t>18.6.0</w:t>
      </w:r>
      <w:r>
        <w:tab/>
        <w:t>1005</w:t>
      </w:r>
      <w:r>
        <w:tab/>
      </w:r>
      <w:r>
        <w:rPr>
          <w:rFonts w:eastAsia="宋体" w:hint="eastAsia"/>
          <w:lang w:eastAsia="zh-CN"/>
        </w:rPr>
        <w:t>1</w:t>
      </w:r>
      <w:r>
        <w:tab/>
        <w:t>B</w:t>
      </w:r>
      <w:r>
        <w:tab/>
        <w:t>NR_MC_enh2</w:t>
      </w:r>
    </w:p>
    <w:p w14:paraId="4BB8DE9B" w14:textId="77777777" w:rsidR="00E502AB" w:rsidRDefault="00E502AB" w:rsidP="00E502AB">
      <w:pPr>
        <w:pStyle w:val="Agreement"/>
        <w:rPr>
          <w:lang w:eastAsia="zh-CN"/>
        </w:rPr>
      </w:pPr>
      <w:r>
        <w:rPr>
          <w:lang w:eastAsia="zh-CN"/>
        </w:rPr>
        <w:t>T</w:t>
      </w:r>
      <w:r>
        <w:rPr>
          <w:rFonts w:hint="eastAsia"/>
          <w:lang w:eastAsia="zh-CN"/>
        </w:rPr>
        <w:t xml:space="preserve">he CR is agreed. </w:t>
      </w:r>
    </w:p>
    <w:p w14:paraId="0E40AE63" w14:textId="77777777" w:rsidR="00E502AB" w:rsidRDefault="00E502AB" w:rsidP="00E502AB">
      <w:pPr>
        <w:pStyle w:val="Doc-text2"/>
        <w:ind w:left="0" w:firstLine="0"/>
        <w:rPr>
          <w:rFonts w:eastAsia="宋体"/>
          <w:lang w:eastAsia="zh-CN"/>
        </w:rPr>
      </w:pPr>
    </w:p>
    <w:p w14:paraId="626EC9C7" w14:textId="77777777" w:rsidR="00E502AB" w:rsidRPr="006D1D92" w:rsidRDefault="00E502AB" w:rsidP="00E502AB">
      <w:pPr>
        <w:pStyle w:val="Doc-title"/>
      </w:pPr>
      <w:hyperlink r:id="rId9" w:history="1">
        <w:r>
          <w:rPr>
            <w:rStyle w:val="af"/>
          </w:rPr>
          <w:t>R2-2506253</w:t>
        </w:r>
      </w:hyperlink>
      <w:r w:rsidRPr="006D1D92">
        <w:rPr>
          <w:rFonts w:hint="eastAsia"/>
        </w:rPr>
        <w:tab/>
      </w:r>
      <w:r>
        <w:t xml:space="preserve">Introduction of Rel-19 </w:t>
      </w:r>
      <w:proofErr w:type="gramStart"/>
      <w:r>
        <w:t>Multi-carrier</w:t>
      </w:r>
      <w:proofErr w:type="gramEnd"/>
      <w:r>
        <w:t xml:space="preserve"> enhancements</w:t>
      </w:r>
      <w:r>
        <w:tab/>
        <w:t>Lenovo</w:t>
      </w:r>
      <w:r>
        <w:tab/>
        <w:t>CR</w:t>
      </w:r>
      <w:r>
        <w:tab/>
        <w:t>Rel-19</w:t>
      </w:r>
      <w:r>
        <w:tab/>
        <w:t>38.331</w:t>
      </w:r>
      <w:r>
        <w:tab/>
        <w:t>18.6.0</w:t>
      </w:r>
      <w:r>
        <w:tab/>
        <w:t>5400</w:t>
      </w:r>
      <w:r>
        <w:tab/>
      </w:r>
      <w:r>
        <w:rPr>
          <w:rFonts w:eastAsia="宋体" w:hint="eastAsia"/>
          <w:lang w:eastAsia="zh-CN"/>
        </w:rPr>
        <w:t>1</w:t>
      </w:r>
      <w:r>
        <w:tab/>
        <w:t>B</w:t>
      </w:r>
      <w:r>
        <w:tab/>
        <w:t>NR_MC_enh2</w:t>
      </w:r>
    </w:p>
    <w:p w14:paraId="4F3FD1E0" w14:textId="77777777" w:rsidR="00E502AB" w:rsidRDefault="00E502AB" w:rsidP="00E502AB">
      <w:pPr>
        <w:pStyle w:val="Agreement"/>
        <w:rPr>
          <w:lang w:eastAsia="zh-CN"/>
        </w:rPr>
      </w:pPr>
      <w:r>
        <w:rPr>
          <w:lang w:eastAsia="zh-CN"/>
        </w:rPr>
        <w:t>T</w:t>
      </w:r>
      <w:r>
        <w:rPr>
          <w:rFonts w:hint="eastAsia"/>
          <w:lang w:eastAsia="zh-CN"/>
        </w:rPr>
        <w:t xml:space="preserve">he CR is agreed. </w:t>
      </w:r>
    </w:p>
    <w:p w14:paraId="6918283D" w14:textId="0C9EBAA7" w:rsidR="00C21339" w:rsidRDefault="00701410" w:rsidP="00A86AB5">
      <w:pPr>
        <w:pStyle w:val="4"/>
        <w:rPr>
          <w:lang w:eastAsia="ja-JP"/>
        </w:rPr>
      </w:pPr>
      <w:r>
        <w:rPr>
          <w:lang w:eastAsia="ja-JP"/>
        </w:rPr>
        <w:lastRenderedPageBreak/>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7D259DA" w14:textId="57916FCD" w:rsidR="00701410" w:rsidRDefault="00701410" w:rsidP="00701410">
      <w:pPr>
        <w:pStyle w:val="4"/>
        <w:rPr>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3AAD4" w14:textId="77777777" w:rsidR="00EA3671" w:rsidRDefault="00EA3671" w:rsidP="00DB7C03">
      <w:pPr>
        <w:overflowPunct/>
        <w:autoSpaceDE/>
        <w:autoSpaceDN/>
        <w:snapToGrid w:val="0"/>
        <w:spacing w:after="0"/>
        <w:textAlignment w:val="auto"/>
        <w:rPr>
          <w:rFonts w:ascii="Arial" w:eastAsia="等线" w:hAnsi="Arial" w:cs="Arial"/>
          <w:b/>
          <w:bCs/>
          <w:lang w:eastAsia="zh-CN"/>
        </w:rPr>
      </w:pPr>
    </w:p>
    <w:p w14:paraId="62706E8E" w14:textId="38B66A22" w:rsidR="005401DF" w:rsidRDefault="005401DF" w:rsidP="00DB7C03">
      <w:pPr>
        <w:overflowPunct/>
        <w:autoSpaceDE/>
        <w:autoSpaceDN/>
        <w:snapToGrid w:val="0"/>
        <w:spacing w:after="0"/>
        <w:textAlignment w:val="auto"/>
        <w:rPr>
          <w:rFonts w:ascii="Arial" w:eastAsia="等线" w:hAnsi="Arial" w:cs="Arial"/>
          <w:b/>
          <w:bCs/>
          <w:lang w:eastAsia="zh-CN"/>
        </w:rPr>
      </w:pPr>
      <w:r>
        <w:rPr>
          <w:rFonts w:ascii="Arial" w:eastAsiaTheme="minorEastAsia" w:hAnsi="Arial" w:cs="Arial" w:hint="eastAsia"/>
          <w:b/>
          <w:bCs/>
          <w:lang w:eastAsia="ja-JP"/>
        </w:rPr>
        <w:t>R</w:t>
      </w:r>
      <w:r>
        <w:rPr>
          <w:rFonts w:ascii="Arial" w:eastAsiaTheme="minorEastAsia" w:hAnsi="Arial" w:cs="Arial"/>
          <w:b/>
          <w:bCs/>
          <w:lang w:eastAsia="ja-JP"/>
        </w:rPr>
        <w:t>AN</w:t>
      </w:r>
      <w:r>
        <w:rPr>
          <w:rFonts w:ascii="Arial" w:eastAsia="等线" w:hAnsi="Arial" w:cs="Arial" w:hint="eastAsia"/>
          <w:b/>
          <w:bCs/>
          <w:lang w:eastAsia="zh-CN"/>
        </w:rPr>
        <w:t>1</w:t>
      </w:r>
      <w:r>
        <w:rPr>
          <w:rFonts w:ascii="Arial" w:eastAsiaTheme="minorEastAsia" w:hAnsi="Arial" w:cs="Arial"/>
          <w:b/>
          <w:bCs/>
          <w:lang w:eastAsia="ja-JP"/>
        </w:rPr>
        <w:t>#1</w:t>
      </w:r>
      <w:r>
        <w:rPr>
          <w:rFonts w:ascii="Arial" w:eastAsia="等线" w:hAnsi="Arial" w:cs="Arial" w:hint="eastAsia"/>
          <w:b/>
          <w:bCs/>
          <w:lang w:eastAsia="zh-CN"/>
        </w:rPr>
        <w:t>22</w:t>
      </w:r>
    </w:p>
    <w:p w14:paraId="42E65C23"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w:t>
      </w:r>
      <w:r w:rsidRPr="00C74A3E">
        <w:rPr>
          <w:rFonts w:ascii="Times New Roman" w:hAnsi="Times New Roman" w:hint="eastAsia"/>
          <w:kern w:val="0"/>
          <w:sz w:val="20"/>
          <w:szCs w:val="20"/>
          <w:lang w:eastAsia="zh-CN"/>
        </w:rPr>
        <w:t>6511</w:t>
      </w:r>
      <w:r w:rsidRPr="00C74A3E">
        <w:rPr>
          <w:rFonts w:ascii="Times New Roman" w:hAnsi="Times New Roman"/>
          <w:kern w:val="0"/>
          <w:sz w:val="20"/>
          <w:szCs w:val="20"/>
          <w:lang w:eastAsia="zh-CN"/>
        </w:rPr>
        <w:tab/>
        <w:t>Feature lead summary #</w:t>
      </w:r>
      <w:r w:rsidRPr="00C74A3E">
        <w:rPr>
          <w:rFonts w:ascii="Times New Roman" w:hAnsi="Times New Roman" w:hint="eastAsia"/>
          <w:kern w:val="0"/>
          <w:sz w:val="20"/>
          <w:szCs w:val="20"/>
          <w:lang w:eastAsia="zh-CN"/>
        </w:rPr>
        <w:t>1</w:t>
      </w:r>
      <w:r w:rsidRPr="00C74A3E">
        <w:rPr>
          <w:rFonts w:ascii="Times New Roman" w:hAnsi="Times New Roman"/>
          <w:kern w:val="0"/>
          <w:sz w:val="20"/>
          <w:szCs w:val="20"/>
          <w:lang w:eastAsia="zh-CN"/>
        </w:rPr>
        <w:t xml:space="preserve"> on multi-cell scheduling with a single DCI</w:t>
      </w:r>
      <w:r w:rsidRPr="00C74A3E">
        <w:rPr>
          <w:rFonts w:ascii="Times New Roman" w:hAnsi="Times New Roman"/>
          <w:kern w:val="0"/>
          <w:sz w:val="20"/>
          <w:szCs w:val="20"/>
          <w:lang w:eastAsia="zh-CN"/>
        </w:rPr>
        <w:tab/>
      </w:r>
      <w:r w:rsidRPr="00C74A3E">
        <w:rPr>
          <w:rFonts w:ascii="Times New Roman" w:hAnsi="Times New Roman" w:hint="eastAsia"/>
          <w:kern w:val="0"/>
          <w:sz w:val="20"/>
          <w:szCs w:val="20"/>
          <w:lang w:eastAsia="zh-CN"/>
        </w:rPr>
        <w:t>Moderator (Xiaomi)</w:t>
      </w:r>
    </w:p>
    <w:p w14:paraId="1A698D79"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R1-2505229</w:t>
      </w:r>
      <w:r w:rsidRPr="00C74A3E">
        <w:rPr>
          <w:rFonts w:ascii="Times New Roman" w:hAnsi="Times New Roman"/>
          <w:kern w:val="0"/>
          <w:sz w:val="20"/>
          <w:szCs w:val="20"/>
          <w:lang w:eastAsia="zh-CN"/>
        </w:rPr>
        <w:tab/>
        <w:t xml:space="preserve">Maintenance of Rel-19 </w:t>
      </w:r>
      <w:proofErr w:type="gramStart"/>
      <w:r w:rsidRPr="00C74A3E">
        <w:rPr>
          <w:rFonts w:ascii="Times New Roman" w:hAnsi="Times New Roman"/>
          <w:kern w:val="0"/>
          <w:sz w:val="20"/>
          <w:szCs w:val="20"/>
          <w:lang w:eastAsia="zh-CN"/>
        </w:rPr>
        <w:t>Multi-carrier</w:t>
      </w:r>
      <w:proofErr w:type="gramEnd"/>
      <w:r w:rsidRPr="00C74A3E">
        <w:rPr>
          <w:rFonts w:ascii="Times New Roman" w:hAnsi="Times New Roman"/>
          <w:kern w:val="0"/>
          <w:sz w:val="20"/>
          <w:szCs w:val="20"/>
          <w:lang w:eastAsia="zh-CN"/>
        </w:rPr>
        <w:t xml:space="preserve"> enhancements</w:t>
      </w:r>
      <w:r w:rsidRPr="00C74A3E">
        <w:rPr>
          <w:rFonts w:ascii="Times New Roman" w:hAnsi="Times New Roman"/>
          <w:kern w:val="0"/>
          <w:sz w:val="20"/>
          <w:szCs w:val="20"/>
          <w:lang w:eastAsia="zh-CN"/>
        </w:rPr>
        <w:tab/>
        <w:t xml:space="preserve">Huawei, </w:t>
      </w:r>
      <w:proofErr w:type="spellStart"/>
      <w:r w:rsidRPr="00C74A3E">
        <w:rPr>
          <w:rFonts w:ascii="Times New Roman" w:hAnsi="Times New Roman"/>
          <w:kern w:val="0"/>
          <w:sz w:val="20"/>
          <w:szCs w:val="20"/>
          <w:lang w:eastAsia="zh-CN"/>
        </w:rPr>
        <w:t>HiSilicon</w:t>
      </w:r>
      <w:proofErr w:type="spellEnd"/>
    </w:p>
    <w:p w14:paraId="5E651DDE"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R1-2505392</w:t>
      </w:r>
      <w:r w:rsidRPr="00C74A3E">
        <w:rPr>
          <w:rFonts w:ascii="Times New Roman" w:hAnsi="Times New Roman"/>
          <w:kern w:val="0"/>
          <w:sz w:val="20"/>
          <w:szCs w:val="20"/>
          <w:lang w:eastAsia="zh-CN"/>
        </w:rPr>
        <w:tab/>
        <w:t>Maintenance on enhancement of multi-cell PUSCH and PDSCH scheduling with a single DCI</w:t>
      </w:r>
      <w:r w:rsidRPr="00C74A3E">
        <w:rPr>
          <w:rFonts w:ascii="Times New Roman" w:hAnsi="Times New Roman"/>
          <w:kern w:val="0"/>
          <w:sz w:val="20"/>
          <w:szCs w:val="20"/>
          <w:lang w:eastAsia="zh-CN"/>
        </w:rPr>
        <w:tab/>
      </w:r>
      <w:r w:rsidRPr="00C74A3E">
        <w:rPr>
          <w:rFonts w:ascii="Times New Roman" w:hAnsi="Times New Roman"/>
          <w:kern w:val="0"/>
          <w:sz w:val="20"/>
          <w:szCs w:val="20"/>
          <w:lang w:eastAsia="zh-CN"/>
        </w:rPr>
        <w:tab/>
      </w:r>
      <w:r w:rsidRPr="00C74A3E">
        <w:rPr>
          <w:rFonts w:ascii="Times New Roman" w:hAnsi="Times New Roman"/>
          <w:kern w:val="0"/>
          <w:sz w:val="20"/>
          <w:szCs w:val="20"/>
          <w:lang w:eastAsia="zh-CN"/>
        </w:rPr>
        <w:tab/>
        <w:t>vivo</w:t>
      </w:r>
    </w:p>
    <w:p w14:paraId="6837AF5A"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R1-2505440</w:t>
      </w:r>
      <w:r w:rsidRPr="00C74A3E">
        <w:rPr>
          <w:rFonts w:ascii="Times New Roman" w:hAnsi="Times New Roman"/>
          <w:kern w:val="0"/>
          <w:sz w:val="20"/>
          <w:szCs w:val="20"/>
          <w:lang w:eastAsia="zh-CN"/>
        </w:rPr>
        <w:tab/>
        <w:t xml:space="preserve">Text proposals for Rel-19 </w:t>
      </w:r>
      <w:proofErr w:type="gramStart"/>
      <w:r w:rsidRPr="00C74A3E">
        <w:rPr>
          <w:rFonts w:ascii="Times New Roman" w:hAnsi="Times New Roman"/>
          <w:kern w:val="0"/>
          <w:sz w:val="20"/>
          <w:szCs w:val="20"/>
          <w:lang w:eastAsia="zh-CN"/>
        </w:rPr>
        <w:t>Multi-carrier</w:t>
      </w:r>
      <w:proofErr w:type="gramEnd"/>
      <w:r w:rsidRPr="00C74A3E">
        <w:rPr>
          <w:rFonts w:ascii="Times New Roman" w:hAnsi="Times New Roman"/>
          <w:kern w:val="0"/>
          <w:sz w:val="20"/>
          <w:szCs w:val="20"/>
          <w:lang w:eastAsia="zh-CN"/>
        </w:rPr>
        <w:t xml:space="preserve"> enhancements</w:t>
      </w:r>
      <w:r w:rsidRPr="00C74A3E">
        <w:rPr>
          <w:rFonts w:ascii="Times New Roman" w:hAnsi="Times New Roman"/>
          <w:kern w:val="0"/>
          <w:sz w:val="20"/>
          <w:szCs w:val="20"/>
          <w:lang w:eastAsia="zh-CN"/>
        </w:rPr>
        <w:tab/>
        <w:t>Xiaomi</w:t>
      </w:r>
    </w:p>
    <w:p w14:paraId="3B4F0A81"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R1-2505557</w:t>
      </w:r>
      <w:r w:rsidRPr="00C74A3E">
        <w:rPr>
          <w:rFonts w:ascii="Times New Roman" w:hAnsi="Times New Roman"/>
          <w:kern w:val="0"/>
          <w:sz w:val="20"/>
          <w:szCs w:val="20"/>
          <w:lang w:eastAsia="zh-CN"/>
        </w:rPr>
        <w:tab/>
        <w:t>Remaining issues on multi-carrier enhancements.</w:t>
      </w:r>
      <w:r w:rsidRPr="00C74A3E">
        <w:rPr>
          <w:rFonts w:ascii="Times New Roman" w:hAnsi="Times New Roman"/>
          <w:kern w:val="0"/>
          <w:sz w:val="20"/>
          <w:szCs w:val="20"/>
          <w:lang w:eastAsia="zh-CN"/>
        </w:rPr>
        <w:tab/>
        <w:t>Samsung</w:t>
      </w:r>
    </w:p>
    <w:p w14:paraId="6252C589"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R1-2505724</w:t>
      </w:r>
      <w:r w:rsidRPr="00C74A3E">
        <w:rPr>
          <w:rFonts w:ascii="Times New Roman" w:hAnsi="Times New Roman"/>
          <w:kern w:val="0"/>
          <w:sz w:val="20"/>
          <w:szCs w:val="20"/>
          <w:lang w:eastAsia="zh-CN"/>
        </w:rPr>
        <w:tab/>
        <w:t>Maintenance on multi-cell scheduling with a single DCI</w:t>
      </w:r>
      <w:r w:rsidRPr="00C74A3E">
        <w:rPr>
          <w:rFonts w:ascii="Times New Roman" w:hAnsi="Times New Roman"/>
          <w:kern w:val="0"/>
          <w:sz w:val="20"/>
          <w:szCs w:val="20"/>
          <w:lang w:eastAsia="zh-CN"/>
        </w:rPr>
        <w:tab/>
        <w:t>OPPO</w:t>
      </w:r>
    </w:p>
    <w:p w14:paraId="1C710E56"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R1-2506026</w:t>
      </w:r>
      <w:r w:rsidRPr="00C74A3E">
        <w:rPr>
          <w:rFonts w:ascii="Times New Roman" w:hAnsi="Times New Roman"/>
          <w:kern w:val="0"/>
          <w:sz w:val="20"/>
          <w:szCs w:val="20"/>
          <w:lang w:eastAsia="zh-CN"/>
        </w:rPr>
        <w:tab/>
      </w:r>
      <w:proofErr w:type="gramStart"/>
      <w:r w:rsidRPr="00C74A3E">
        <w:rPr>
          <w:rFonts w:ascii="Times New Roman" w:hAnsi="Times New Roman"/>
          <w:kern w:val="0"/>
          <w:sz w:val="20"/>
          <w:szCs w:val="20"/>
          <w:lang w:eastAsia="zh-CN"/>
        </w:rPr>
        <w:t>Multi-carrier</w:t>
      </w:r>
      <w:proofErr w:type="gramEnd"/>
      <w:r w:rsidRPr="00C74A3E">
        <w:rPr>
          <w:rFonts w:ascii="Times New Roman" w:hAnsi="Times New Roman"/>
          <w:kern w:val="0"/>
          <w:sz w:val="20"/>
          <w:szCs w:val="20"/>
          <w:lang w:eastAsia="zh-CN"/>
        </w:rPr>
        <w:t xml:space="preserve"> enhancements for NR Phase 3</w:t>
      </w:r>
      <w:r w:rsidRPr="00C74A3E">
        <w:rPr>
          <w:rFonts w:ascii="Times New Roman" w:hAnsi="Times New Roman"/>
          <w:kern w:val="0"/>
          <w:sz w:val="20"/>
          <w:szCs w:val="20"/>
          <w:lang w:eastAsia="zh-CN"/>
        </w:rPr>
        <w:tab/>
        <w:t>MediaTek Inc.</w:t>
      </w:r>
    </w:p>
    <w:p w14:paraId="383FAC7E" w14:textId="77777777" w:rsidR="005401DF" w:rsidRPr="00C74A3E" w:rsidRDefault="005401DF" w:rsidP="00C74A3E">
      <w:pPr>
        <w:pStyle w:val="aff7"/>
        <w:numPr>
          <w:ilvl w:val="0"/>
          <w:numId w:val="7"/>
        </w:numPr>
        <w:ind w:leftChars="0"/>
        <w:rPr>
          <w:rFonts w:ascii="Times New Roman" w:hAnsi="Times New Roman"/>
          <w:kern w:val="0"/>
          <w:sz w:val="20"/>
          <w:szCs w:val="20"/>
          <w:lang w:eastAsia="zh-CN"/>
        </w:rPr>
      </w:pPr>
      <w:r w:rsidRPr="00C74A3E">
        <w:rPr>
          <w:rFonts w:ascii="Times New Roman" w:hAnsi="Times New Roman"/>
          <w:kern w:val="0"/>
          <w:sz w:val="20"/>
          <w:szCs w:val="20"/>
          <w:lang w:eastAsia="zh-CN"/>
        </w:rPr>
        <w:t>R1-2506126</w:t>
      </w:r>
      <w:r w:rsidRPr="00C74A3E">
        <w:rPr>
          <w:rFonts w:ascii="Times New Roman" w:hAnsi="Times New Roman"/>
          <w:kern w:val="0"/>
          <w:sz w:val="20"/>
          <w:szCs w:val="20"/>
          <w:lang w:eastAsia="zh-CN"/>
        </w:rPr>
        <w:tab/>
        <w:t>Maintenance on Multi-carrier enhancements for NR phase 3</w:t>
      </w:r>
      <w:r w:rsidRPr="00C74A3E">
        <w:rPr>
          <w:rFonts w:ascii="Times New Roman" w:hAnsi="Times New Roman"/>
          <w:kern w:val="0"/>
          <w:sz w:val="20"/>
          <w:szCs w:val="20"/>
          <w:lang w:eastAsia="zh-CN"/>
        </w:rPr>
        <w:tab/>
        <w:t xml:space="preserve">ZTE Corporation, </w:t>
      </w:r>
      <w:proofErr w:type="spellStart"/>
      <w:r w:rsidRPr="00C74A3E">
        <w:rPr>
          <w:rFonts w:ascii="Times New Roman" w:hAnsi="Times New Roman"/>
          <w:kern w:val="0"/>
          <w:sz w:val="20"/>
          <w:szCs w:val="20"/>
          <w:lang w:eastAsia="zh-CN"/>
        </w:rPr>
        <w:t>Sanechips</w:t>
      </w:r>
      <w:proofErr w:type="spellEnd"/>
    </w:p>
    <w:p w14:paraId="62CBE393" w14:textId="77777777" w:rsidR="005401DF" w:rsidRPr="005401DF" w:rsidRDefault="005401DF" w:rsidP="00DB7C03">
      <w:pPr>
        <w:overflowPunct/>
        <w:autoSpaceDE/>
        <w:autoSpaceDN/>
        <w:snapToGrid w:val="0"/>
        <w:spacing w:after="0"/>
        <w:textAlignment w:val="auto"/>
        <w:rPr>
          <w:rFonts w:ascii="Arial" w:eastAsia="等线" w:hAnsi="Arial" w:cs="Arial"/>
          <w:b/>
          <w:bCs/>
          <w:lang w:eastAsia="zh-CN"/>
        </w:rPr>
      </w:pPr>
    </w:p>
    <w:p w14:paraId="00A9D578" w14:textId="77777777" w:rsidR="00EA3671" w:rsidRDefault="00EA3671" w:rsidP="003E3A1A">
      <w:pPr>
        <w:overflowPunct/>
        <w:autoSpaceDE/>
        <w:autoSpaceDN/>
        <w:snapToGrid w:val="0"/>
        <w:spacing w:after="0"/>
        <w:textAlignment w:val="auto"/>
        <w:rPr>
          <w:rFonts w:ascii="Arial" w:eastAsiaTheme="minorEastAsia" w:hAnsi="Arial" w:cs="Arial"/>
          <w:lang w:val="en-US" w:eastAsia="ja-JP"/>
        </w:rPr>
      </w:pPr>
    </w:p>
    <w:p w14:paraId="01EA0844" w14:textId="5F63C5BB" w:rsidR="00AA06E0" w:rsidRPr="008D75A5" w:rsidRDefault="00AA06E0" w:rsidP="00AA06E0">
      <w:pPr>
        <w:overflowPunct/>
        <w:autoSpaceDE/>
        <w:autoSpaceDN/>
        <w:snapToGrid w:val="0"/>
        <w:spacing w:after="0"/>
        <w:textAlignment w:val="auto"/>
        <w:rPr>
          <w:rFonts w:ascii="Arial" w:eastAsia="等线" w:hAnsi="Arial" w:cs="Arial"/>
          <w:b/>
          <w:bCs/>
          <w:lang w:eastAsia="zh-CN"/>
        </w:rPr>
      </w:pPr>
      <w:r>
        <w:rPr>
          <w:rFonts w:ascii="Arial" w:eastAsiaTheme="minorEastAsia" w:hAnsi="Arial" w:cs="Arial" w:hint="eastAsia"/>
          <w:b/>
          <w:bCs/>
          <w:lang w:eastAsia="ja-JP"/>
        </w:rPr>
        <w:t>R</w:t>
      </w:r>
      <w:r>
        <w:rPr>
          <w:rFonts w:ascii="Arial" w:eastAsiaTheme="minorEastAsia" w:hAnsi="Arial" w:cs="Arial"/>
          <w:b/>
          <w:bCs/>
          <w:lang w:eastAsia="ja-JP"/>
        </w:rPr>
        <w:t>AN</w:t>
      </w:r>
      <w:r w:rsidR="00E502AB">
        <w:rPr>
          <w:rFonts w:ascii="Arial" w:eastAsia="等线" w:hAnsi="Arial" w:cs="Arial" w:hint="eastAsia"/>
          <w:b/>
          <w:bCs/>
          <w:lang w:eastAsia="zh-CN"/>
        </w:rPr>
        <w:t>2</w:t>
      </w:r>
      <w:r>
        <w:rPr>
          <w:rFonts w:ascii="Arial" w:eastAsiaTheme="minorEastAsia" w:hAnsi="Arial" w:cs="Arial"/>
          <w:b/>
          <w:bCs/>
          <w:lang w:eastAsia="ja-JP"/>
        </w:rPr>
        <w:t>#1</w:t>
      </w:r>
      <w:r w:rsidR="00E502AB">
        <w:rPr>
          <w:rFonts w:ascii="Arial" w:eastAsia="等线" w:hAnsi="Arial" w:cs="Arial" w:hint="eastAsia"/>
          <w:b/>
          <w:bCs/>
          <w:lang w:eastAsia="zh-CN"/>
        </w:rPr>
        <w:t>31</w:t>
      </w:r>
    </w:p>
    <w:p w14:paraId="74067838" w14:textId="77777777" w:rsidR="00AD43D5" w:rsidRPr="00AD43D5" w:rsidRDefault="00AD43D5" w:rsidP="00D97F6B">
      <w:pPr>
        <w:pStyle w:val="aff7"/>
        <w:numPr>
          <w:ilvl w:val="0"/>
          <w:numId w:val="8"/>
        </w:numPr>
        <w:ind w:leftChars="0"/>
        <w:rPr>
          <w:rFonts w:ascii="Times New Roman" w:hAnsi="Times New Roman"/>
          <w:kern w:val="0"/>
          <w:sz w:val="20"/>
          <w:szCs w:val="20"/>
          <w:lang w:eastAsia="zh-CN"/>
        </w:rPr>
      </w:pPr>
      <w:hyperlink r:id="rId10" w:history="1">
        <w:r w:rsidRPr="00AD43D5">
          <w:rPr>
            <w:rFonts w:ascii="Times New Roman" w:hAnsi="Times New Roman"/>
            <w:kern w:val="0"/>
            <w:sz w:val="20"/>
            <w:szCs w:val="20"/>
            <w:lang w:eastAsia="zh-CN"/>
          </w:rPr>
          <w:t>R2-2505251</w:t>
        </w:r>
      </w:hyperlink>
      <w:r w:rsidRPr="00AD43D5">
        <w:rPr>
          <w:rFonts w:ascii="Times New Roman" w:hAnsi="Times New Roman"/>
          <w:kern w:val="0"/>
          <w:sz w:val="20"/>
          <w:szCs w:val="20"/>
          <w:lang w:eastAsia="zh-CN"/>
        </w:rPr>
        <w:tab/>
        <w:t xml:space="preserve">Stage 2 CR for Rel-19 </w:t>
      </w:r>
      <w:proofErr w:type="gramStart"/>
      <w:r w:rsidRPr="00AD43D5">
        <w:rPr>
          <w:rFonts w:ascii="Times New Roman" w:hAnsi="Times New Roman"/>
          <w:kern w:val="0"/>
          <w:sz w:val="20"/>
          <w:szCs w:val="20"/>
          <w:lang w:eastAsia="zh-CN"/>
        </w:rPr>
        <w:t>Multi-carrier</w:t>
      </w:r>
      <w:proofErr w:type="gramEnd"/>
      <w:r w:rsidRPr="00AD43D5">
        <w:rPr>
          <w:rFonts w:ascii="Times New Roman" w:hAnsi="Times New Roman"/>
          <w:kern w:val="0"/>
          <w:sz w:val="20"/>
          <w:szCs w:val="20"/>
          <w:lang w:eastAsia="zh-CN"/>
        </w:rPr>
        <w:t xml:space="preserve"> enhancements</w:t>
      </w:r>
      <w:r w:rsidRPr="00AD43D5">
        <w:rPr>
          <w:rFonts w:ascii="Times New Roman" w:hAnsi="Times New Roman"/>
          <w:kern w:val="0"/>
          <w:sz w:val="20"/>
          <w:szCs w:val="20"/>
          <w:lang w:eastAsia="zh-CN"/>
        </w:rPr>
        <w:tab/>
        <w:t>Lenovo</w:t>
      </w:r>
      <w:r w:rsidRPr="00AD43D5">
        <w:rPr>
          <w:rFonts w:ascii="Times New Roman" w:hAnsi="Times New Roman"/>
          <w:kern w:val="0"/>
          <w:sz w:val="20"/>
          <w:szCs w:val="20"/>
          <w:lang w:eastAsia="zh-CN"/>
        </w:rPr>
        <w:tab/>
        <w:t>CR</w:t>
      </w:r>
      <w:r w:rsidRPr="00AD43D5">
        <w:rPr>
          <w:rFonts w:ascii="Times New Roman" w:hAnsi="Times New Roman"/>
          <w:kern w:val="0"/>
          <w:sz w:val="20"/>
          <w:szCs w:val="20"/>
          <w:lang w:eastAsia="zh-CN"/>
        </w:rPr>
        <w:tab/>
        <w:t>Rel-19</w:t>
      </w:r>
      <w:r w:rsidRPr="00AD43D5">
        <w:rPr>
          <w:rFonts w:ascii="Times New Roman" w:hAnsi="Times New Roman"/>
          <w:kern w:val="0"/>
          <w:sz w:val="20"/>
          <w:szCs w:val="20"/>
          <w:lang w:eastAsia="zh-CN"/>
        </w:rPr>
        <w:tab/>
        <w:t>38.300</w:t>
      </w:r>
      <w:r w:rsidRPr="00AD43D5">
        <w:rPr>
          <w:rFonts w:ascii="Times New Roman" w:hAnsi="Times New Roman"/>
          <w:kern w:val="0"/>
          <w:sz w:val="20"/>
          <w:szCs w:val="20"/>
          <w:lang w:eastAsia="zh-CN"/>
        </w:rPr>
        <w:tab/>
        <w:t>18.6.0</w:t>
      </w:r>
      <w:r w:rsidRPr="00AD43D5">
        <w:rPr>
          <w:rFonts w:ascii="Times New Roman" w:hAnsi="Times New Roman"/>
          <w:kern w:val="0"/>
          <w:sz w:val="20"/>
          <w:szCs w:val="20"/>
          <w:lang w:eastAsia="zh-CN"/>
        </w:rPr>
        <w:tab/>
        <w:t>1005</w:t>
      </w:r>
      <w:r w:rsidRPr="00AD43D5">
        <w:rPr>
          <w:rFonts w:ascii="Times New Roman" w:hAnsi="Times New Roman"/>
          <w:kern w:val="0"/>
          <w:sz w:val="20"/>
          <w:szCs w:val="20"/>
          <w:lang w:eastAsia="zh-CN"/>
        </w:rPr>
        <w:tab/>
        <w:t>-</w:t>
      </w:r>
      <w:r w:rsidRPr="00AD43D5">
        <w:rPr>
          <w:rFonts w:ascii="Times New Roman" w:hAnsi="Times New Roman"/>
          <w:kern w:val="0"/>
          <w:sz w:val="20"/>
          <w:szCs w:val="20"/>
          <w:lang w:eastAsia="zh-CN"/>
        </w:rPr>
        <w:tab/>
        <w:t>B</w:t>
      </w:r>
      <w:r w:rsidRPr="00AD43D5">
        <w:rPr>
          <w:rFonts w:ascii="Times New Roman" w:hAnsi="Times New Roman"/>
          <w:kern w:val="0"/>
          <w:sz w:val="20"/>
          <w:szCs w:val="20"/>
          <w:lang w:eastAsia="zh-CN"/>
        </w:rPr>
        <w:tab/>
        <w:t>NR_MC_enh2</w:t>
      </w:r>
    </w:p>
    <w:p w14:paraId="1CB8F3C4" w14:textId="77777777" w:rsidR="00AD43D5" w:rsidRPr="00AD43D5" w:rsidRDefault="00AD43D5" w:rsidP="00D97F6B">
      <w:pPr>
        <w:pStyle w:val="aff7"/>
        <w:numPr>
          <w:ilvl w:val="0"/>
          <w:numId w:val="8"/>
        </w:numPr>
        <w:ind w:leftChars="0"/>
        <w:rPr>
          <w:rFonts w:ascii="Times New Roman" w:hAnsi="Times New Roman"/>
          <w:kern w:val="0"/>
          <w:sz w:val="20"/>
          <w:szCs w:val="20"/>
          <w:lang w:eastAsia="zh-CN"/>
        </w:rPr>
      </w:pPr>
      <w:hyperlink r:id="rId11" w:history="1">
        <w:r w:rsidRPr="00AD43D5">
          <w:rPr>
            <w:rFonts w:ascii="Times New Roman" w:hAnsi="Times New Roman"/>
            <w:kern w:val="0"/>
            <w:sz w:val="20"/>
            <w:szCs w:val="20"/>
            <w:lang w:eastAsia="zh-CN"/>
          </w:rPr>
          <w:t>R2-2505252</w:t>
        </w:r>
      </w:hyperlink>
      <w:r w:rsidRPr="00AD43D5">
        <w:rPr>
          <w:rFonts w:ascii="Times New Roman" w:hAnsi="Times New Roman"/>
          <w:kern w:val="0"/>
          <w:sz w:val="20"/>
          <w:szCs w:val="20"/>
          <w:lang w:eastAsia="zh-CN"/>
        </w:rPr>
        <w:tab/>
        <w:t xml:space="preserve">Introduction of Rel-19 </w:t>
      </w:r>
      <w:proofErr w:type="gramStart"/>
      <w:r w:rsidRPr="00AD43D5">
        <w:rPr>
          <w:rFonts w:ascii="Times New Roman" w:hAnsi="Times New Roman"/>
          <w:kern w:val="0"/>
          <w:sz w:val="20"/>
          <w:szCs w:val="20"/>
          <w:lang w:eastAsia="zh-CN"/>
        </w:rPr>
        <w:t>Multi-carrier</w:t>
      </w:r>
      <w:proofErr w:type="gramEnd"/>
      <w:r w:rsidRPr="00AD43D5">
        <w:rPr>
          <w:rFonts w:ascii="Times New Roman" w:hAnsi="Times New Roman"/>
          <w:kern w:val="0"/>
          <w:sz w:val="20"/>
          <w:szCs w:val="20"/>
          <w:lang w:eastAsia="zh-CN"/>
        </w:rPr>
        <w:t xml:space="preserve"> enhancements</w:t>
      </w:r>
      <w:r w:rsidRPr="00AD43D5">
        <w:rPr>
          <w:rFonts w:ascii="Times New Roman" w:hAnsi="Times New Roman"/>
          <w:kern w:val="0"/>
          <w:sz w:val="20"/>
          <w:szCs w:val="20"/>
          <w:lang w:eastAsia="zh-CN"/>
        </w:rPr>
        <w:tab/>
        <w:t>Lenovo</w:t>
      </w:r>
      <w:r w:rsidRPr="00AD43D5">
        <w:rPr>
          <w:rFonts w:ascii="Times New Roman" w:hAnsi="Times New Roman"/>
          <w:kern w:val="0"/>
          <w:sz w:val="20"/>
          <w:szCs w:val="20"/>
          <w:lang w:eastAsia="zh-CN"/>
        </w:rPr>
        <w:tab/>
        <w:t>CR</w:t>
      </w:r>
      <w:r w:rsidRPr="00AD43D5">
        <w:rPr>
          <w:rFonts w:ascii="Times New Roman" w:hAnsi="Times New Roman"/>
          <w:kern w:val="0"/>
          <w:sz w:val="20"/>
          <w:szCs w:val="20"/>
          <w:lang w:eastAsia="zh-CN"/>
        </w:rPr>
        <w:tab/>
        <w:t>Rel-19</w:t>
      </w:r>
      <w:r w:rsidRPr="00AD43D5">
        <w:rPr>
          <w:rFonts w:ascii="Times New Roman" w:hAnsi="Times New Roman"/>
          <w:kern w:val="0"/>
          <w:sz w:val="20"/>
          <w:szCs w:val="20"/>
          <w:lang w:eastAsia="zh-CN"/>
        </w:rPr>
        <w:tab/>
        <w:t>38.331</w:t>
      </w:r>
      <w:r w:rsidRPr="00AD43D5">
        <w:rPr>
          <w:rFonts w:ascii="Times New Roman" w:hAnsi="Times New Roman"/>
          <w:kern w:val="0"/>
          <w:sz w:val="20"/>
          <w:szCs w:val="20"/>
          <w:lang w:eastAsia="zh-CN"/>
        </w:rPr>
        <w:tab/>
        <w:t>18.6.0</w:t>
      </w:r>
      <w:r w:rsidRPr="00AD43D5">
        <w:rPr>
          <w:rFonts w:ascii="Times New Roman" w:hAnsi="Times New Roman"/>
          <w:kern w:val="0"/>
          <w:sz w:val="20"/>
          <w:szCs w:val="20"/>
          <w:lang w:eastAsia="zh-CN"/>
        </w:rPr>
        <w:tab/>
        <w:t>5400</w:t>
      </w:r>
      <w:r w:rsidRPr="00AD43D5">
        <w:rPr>
          <w:rFonts w:ascii="Times New Roman" w:hAnsi="Times New Roman"/>
          <w:kern w:val="0"/>
          <w:sz w:val="20"/>
          <w:szCs w:val="20"/>
          <w:lang w:eastAsia="zh-CN"/>
        </w:rPr>
        <w:tab/>
        <w:t>-</w:t>
      </w:r>
      <w:r w:rsidRPr="00AD43D5">
        <w:rPr>
          <w:rFonts w:ascii="Times New Roman" w:hAnsi="Times New Roman"/>
          <w:kern w:val="0"/>
          <w:sz w:val="20"/>
          <w:szCs w:val="20"/>
          <w:lang w:eastAsia="zh-CN"/>
        </w:rPr>
        <w:tab/>
        <w:t>B</w:t>
      </w:r>
      <w:r w:rsidRPr="00AD43D5">
        <w:rPr>
          <w:rFonts w:ascii="Times New Roman" w:hAnsi="Times New Roman"/>
          <w:kern w:val="0"/>
          <w:sz w:val="20"/>
          <w:szCs w:val="20"/>
          <w:lang w:eastAsia="zh-CN"/>
        </w:rPr>
        <w:tab/>
        <w:t>NR_MC_enh2</w:t>
      </w:r>
    </w:p>
    <w:p w14:paraId="2F7F8FDE" w14:textId="77777777" w:rsidR="00E502AB" w:rsidRPr="00E502AB" w:rsidRDefault="00E502AB" w:rsidP="00D97F6B">
      <w:pPr>
        <w:pStyle w:val="aff7"/>
        <w:numPr>
          <w:ilvl w:val="0"/>
          <w:numId w:val="8"/>
        </w:numPr>
        <w:ind w:leftChars="0"/>
        <w:rPr>
          <w:rFonts w:ascii="Times New Roman" w:hAnsi="Times New Roman"/>
          <w:kern w:val="0"/>
          <w:sz w:val="20"/>
          <w:szCs w:val="20"/>
          <w:lang w:eastAsia="zh-CN"/>
        </w:rPr>
      </w:pPr>
      <w:hyperlink r:id="rId12" w:history="1">
        <w:r w:rsidRPr="00E502AB">
          <w:rPr>
            <w:rFonts w:ascii="Times New Roman" w:hAnsi="Times New Roman"/>
            <w:kern w:val="0"/>
            <w:sz w:val="20"/>
            <w:szCs w:val="20"/>
            <w:lang w:eastAsia="zh-CN"/>
          </w:rPr>
          <w:t>R2-2506252</w:t>
        </w:r>
      </w:hyperlink>
      <w:r w:rsidRPr="00E502AB">
        <w:rPr>
          <w:rFonts w:ascii="Times New Roman" w:hAnsi="Times New Roman" w:hint="eastAsia"/>
          <w:kern w:val="0"/>
          <w:sz w:val="20"/>
          <w:szCs w:val="20"/>
          <w:lang w:eastAsia="zh-CN"/>
        </w:rPr>
        <w:tab/>
      </w:r>
      <w:r w:rsidRPr="00E502AB">
        <w:rPr>
          <w:rFonts w:ascii="Times New Roman" w:hAnsi="Times New Roman"/>
          <w:kern w:val="0"/>
          <w:sz w:val="20"/>
          <w:szCs w:val="20"/>
          <w:lang w:eastAsia="zh-CN"/>
        </w:rPr>
        <w:t xml:space="preserve">Stage 2 CR for Rel-19 </w:t>
      </w:r>
      <w:proofErr w:type="gramStart"/>
      <w:r w:rsidRPr="00E502AB">
        <w:rPr>
          <w:rFonts w:ascii="Times New Roman" w:hAnsi="Times New Roman"/>
          <w:kern w:val="0"/>
          <w:sz w:val="20"/>
          <w:szCs w:val="20"/>
          <w:lang w:eastAsia="zh-CN"/>
        </w:rPr>
        <w:t>Multi-carrier</w:t>
      </w:r>
      <w:proofErr w:type="gramEnd"/>
      <w:r w:rsidRPr="00E502AB">
        <w:rPr>
          <w:rFonts w:ascii="Times New Roman" w:hAnsi="Times New Roman"/>
          <w:kern w:val="0"/>
          <w:sz w:val="20"/>
          <w:szCs w:val="20"/>
          <w:lang w:eastAsia="zh-CN"/>
        </w:rPr>
        <w:t xml:space="preserve"> enhancements</w:t>
      </w:r>
      <w:r w:rsidRPr="00E502AB">
        <w:rPr>
          <w:rFonts w:ascii="Times New Roman" w:hAnsi="Times New Roman"/>
          <w:kern w:val="0"/>
          <w:sz w:val="20"/>
          <w:szCs w:val="20"/>
          <w:lang w:eastAsia="zh-CN"/>
        </w:rPr>
        <w:tab/>
        <w:t>Lenovo</w:t>
      </w:r>
      <w:r w:rsidRPr="00E502AB">
        <w:rPr>
          <w:rFonts w:ascii="Times New Roman" w:hAnsi="Times New Roman"/>
          <w:kern w:val="0"/>
          <w:sz w:val="20"/>
          <w:szCs w:val="20"/>
          <w:lang w:eastAsia="zh-CN"/>
        </w:rPr>
        <w:tab/>
        <w:t>CR</w:t>
      </w:r>
      <w:r w:rsidRPr="00E502AB">
        <w:rPr>
          <w:rFonts w:ascii="Times New Roman" w:hAnsi="Times New Roman"/>
          <w:kern w:val="0"/>
          <w:sz w:val="20"/>
          <w:szCs w:val="20"/>
          <w:lang w:eastAsia="zh-CN"/>
        </w:rPr>
        <w:tab/>
        <w:t>Rel-19</w:t>
      </w:r>
      <w:r w:rsidRPr="00E502AB">
        <w:rPr>
          <w:rFonts w:ascii="Times New Roman" w:hAnsi="Times New Roman"/>
          <w:kern w:val="0"/>
          <w:sz w:val="20"/>
          <w:szCs w:val="20"/>
          <w:lang w:eastAsia="zh-CN"/>
        </w:rPr>
        <w:tab/>
        <w:t>38.300</w:t>
      </w:r>
      <w:r w:rsidRPr="00E502AB">
        <w:rPr>
          <w:rFonts w:ascii="Times New Roman" w:hAnsi="Times New Roman"/>
          <w:kern w:val="0"/>
          <w:sz w:val="20"/>
          <w:szCs w:val="20"/>
          <w:lang w:eastAsia="zh-CN"/>
        </w:rPr>
        <w:tab/>
        <w:t>18.6.0</w:t>
      </w:r>
      <w:r w:rsidRPr="00E502AB">
        <w:rPr>
          <w:rFonts w:ascii="Times New Roman" w:hAnsi="Times New Roman"/>
          <w:kern w:val="0"/>
          <w:sz w:val="20"/>
          <w:szCs w:val="20"/>
          <w:lang w:eastAsia="zh-CN"/>
        </w:rPr>
        <w:tab/>
        <w:t>1005</w:t>
      </w:r>
      <w:r w:rsidRPr="00E502AB">
        <w:rPr>
          <w:rFonts w:ascii="Times New Roman" w:hAnsi="Times New Roman"/>
          <w:kern w:val="0"/>
          <w:sz w:val="20"/>
          <w:szCs w:val="20"/>
          <w:lang w:eastAsia="zh-CN"/>
        </w:rPr>
        <w:tab/>
      </w:r>
      <w:r w:rsidRPr="00E502AB">
        <w:rPr>
          <w:rFonts w:ascii="Times New Roman" w:hAnsi="Times New Roman" w:hint="eastAsia"/>
          <w:kern w:val="0"/>
          <w:sz w:val="20"/>
          <w:szCs w:val="20"/>
          <w:lang w:eastAsia="zh-CN"/>
        </w:rPr>
        <w:t>1</w:t>
      </w:r>
      <w:r w:rsidRPr="00E502AB">
        <w:rPr>
          <w:rFonts w:ascii="Times New Roman" w:hAnsi="Times New Roman"/>
          <w:kern w:val="0"/>
          <w:sz w:val="20"/>
          <w:szCs w:val="20"/>
          <w:lang w:eastAsia="zh-CN"/>
        </w:rPr>
        <w:tab/>
        <w:t>B</w:t>
      </w:r>
      <w:r w:rsidRPr="00E502AB">
        <w:rPr>
          <w:rFonts w:ascii="Times New Roman" w:hAnsi="Times New Roman"/>
          <w:kern w:val="0"/>
          <w:sz w:val="20"/>
          <w:szCs w:val="20"/>
          <w:lang w:eastAsia="zh-CN"/>
        </w:rPr>
        <w:tab/>
        <w:t>NR_MC_enh2</w:t>
      </w:r>
    </w:p>
    <w:p w14:paraId="79E32E26" w14:textId="77777777" w:rsidR="00E502AB" w:rsidRPr="00E502AB" w:rsidRDefault="00E502AB" w:rsidP="00D97F6B">
      <w:pPr>
        <w:pStyle w:val="aff7"/>
        <w:numPr>
          <w:ilvl w:val="0"/>
          <w:numId w:val="8"/>
        </w:numPr>
        <w:ind w:leftChars="0"/>
        <w:rPr>
          <w:rFonts w:ascii="Times New Roman" w:hAnsi="Times New Roman"/>
          <w:kern w:val="0"/>
          <w:sz w:val="20"/>
          <w:szCs w:val="20"/>
          <w:lang w:eastAsia="zh-CN"/>
        </w:rPr>
      </w:pPr>
      <w:hyperlink r:id="rId13" w:history="1">
        <w:r w:rsidRPr="00E502AB">
          <w:rPr>
            <w:rFonts w:ascii="Times New Roman" w:hAnsi="Times New Roman"/>
            <w:kern w:val="0"/>
            <w:sz w:val="20"/>
            <w:szCs w:val="20"/>
            <w:lang w:eastAsia="zh-CN"/>
          </w:rPr>
          <w:t>R2-2506253</w:t>
        </w:r>
      </w:hyperlink>
      <w:r w:rsidRPr="00E502AB">
        <w:rPr>
          <w:rFonts w:ascii="Times New Roman" w:hAnsi="Times New Roman" w:hint="eastAsia"/>
          <w:kern w:val="0"/>
          <w:sz w:val="20"/>
          <w:szCs w:val="20"/>
          <w:lang w:eastAsia="zh-CN"/>
        </w:rPr>
        <w:tab/>
      </w:r>
      <w:r w:rsidRPr="00E502AB">
        <w:rPr>
          <w:rFonts w:ascii="Times New Roman" w:hAnsi="Times New Roman"/>
          <w:kern w:val="0"/>
          <w:sz w:val="20"/>
          <w:szCs w:val="20"/>
          <w:lang w:eastAsia="zh-CN"/>
        </w:rPr>
        <w:t xml:space="preserve">Introduction of Rel-19 </w:t>
      </w:r>
      <w:proofErr w:type="gramStart"/>
      <w:r w:rsidRPr="00E502AB">
        <w:rPr>
          <w:rFonts w:ascii="Times New Roman" w:hAnsi="Times New Roman"/>
          <w:kern w:val="0"/>
          <w:sz w:val="20"/>
          <w:szCs w:val="20"/>
          <w:lang w:eastAsia="zh-CN"/>
        </w:rPr>
        <w:t>Multi-carrier</w:t>
      </w:r>
      <w:proofErr w:type="gramEnd"/>
      <w:r w:rsidRPr="00E502AB">
        <w:rPr>
          <w:rFonts w:ascii="Times New Roman" w:hAnsi="Times New Roman"/>
          <w:kern w:val="0"/>
          <w:sz w:val="20"/>
          <w:szCs w:val="20"/>
          <w:lang w:eastAsia="zh-CN"/>
        </w:rPr>
        <w:t xml:space="preserve"> enhancements</w:t>
      </w:r>
      <w:r w:rsidRPr="00E502AB">
        <w:rPr>
          <w:rFonts w:ascii="Times New Roman" w:hAnsi="Times New Roman"/>
          <w:kern w:val="0"/>
          <w:sz w:val="20"/>
          <w:szCs w:val="20"/>
          <w:lang w:eastAsia="zh-CN"/>
        </w:rPr>
        <w:tab/>
        <w:t>Lenovo</w:t>
      </w:r>
      <w:r w:rsidRPr="00E502AB">
        <w:rPr>
          <w:rFonts w:ascii="Times New Roman" w:hAnsi="Times New Roman"/>
          <w:kern w:val="0"/>
          <w:sz w:val="20"/>
          <w:szCs w:val="20"/>
          <w:lang w:eastAsia="zh-CN"/>
        </w:rPr>
        <w:tab/>
        <w:t>CR</w:t>
      </w:r>
      <w:r w:rsidRPr="00E502AB">
        <w:rPr>
          <w:rFonts w:ascii="Times New Roman" w:hAnsi="Times New Roman"/>
          <w:kern w:val="0"/>
          <w:sz w:val="20"/>
          <w:szCs w:val="20"/>
          <w:lang w:eastAsia="zh-CN"/>
        </w:rPr>
        <w:tab/>
        <w:t>Rel-19</w:t>
      </w:r>
      <w:r w:rsidRPr="00E502AB">
        <w:rPr>
          <w:rFonts w:ascii="Times New Roman" w:hAnsi="Times New Roman"/>
          <w:kern w:val="0"/>
          <w:sz w:val="20"/>
          <w:szCs w:val="20"/>
          <w:lang w:eastAsia="zh-CN"/>
        </w:rPr>
        <w:tab/>
        <w:t>38.331</w:t>
      </w:r>
      <w:r w:rsidRPr="00E502AB">
        <w:rPr>
          <w:rFonts w:ascii="Times New Roman" w:hAnsi="Times New Roman"/>
          <w:kern w:val="0"/>
          <w:sz w:val="20"/>
          <w:szCs w:val="20"/>
          <w:lang w:eastAsia="zh-CN"/>
        </w:rPr>
        <w:tab/>
        <w:t>18.6.0</w:t>
      </w:r>
      <w:r w:rsidRPr="00E502AB">
        <w:rPr>
          <w:rFonts w:ascii="Times New Roman" w:hAnsi="Times New Roman"/>
          <w:kern w:val="0"/>
          <w:sz w:val="20"/>
          <w:szCs w:val="20"/>
          <w:lang w:eastAsia="zh-CN"/>
        </w:rPr>
        <w:tab/>
        <w:t>5400</w:t>
      </w:r>
      <w:r w:rsidRPr="00E502AB">
        <w:rPr>
          <w:rFonts w:ascii="Times New Roman" w:hAnsi="Times New Roman"/>
          <w:kern w:val="0"/>
          <w:sz w:val="20"/>
          <w:szCs w:val="20"/>
          <w:lang w:eastAsia="zh-CN"/>
        </w:rPr>
        <w:tab/>
      </w:r>
      <w:r w:rsidRPr="00E502AB">
        <w:rPr>
          <w:rFonts w:ascii="Times New Roman" w:hAnsi="Times New Roman" w:hint="eastAsia"/>
          <w:kern w:val="0"/>
          <w:sz w:val="20"/>
          <w:szCs w:val="20"/>
          <w:lang w:eastAsia="zh-CN"/>
        </w:rPr>
        <w:t>1</w:t>
      </w:r>
      <w:r w:rsidRPr="00E502AB">
        <w:rPr>
          <w:rFonts w:ascii="Times New Roman" w:hAnsi="Times New Roman"/>
          <w:kern w:val="0"/>
          <w:sz w:val="20"/>
          <w:szCs w:val="20"/>
          <w:lang w:eastAsia="zh-CN"/>
        </w:rPr>
        <w:tab/>
        <w:t>B</w:t>
      </w:r>
      <w:r w:rsidRPr="00E502AB">
        <w:rPr>
          <w:rFonts w:ascii="Times New Roman" w:hAnsi="Times New Roman"/>
          <w:kern w:val="0"/>
          <w:sz w:val="20"/>
          <w:szCs w:val="20"/>
          <w:lang w:eastAsia="zh-CN"/>
        </w:rPr>
        <w:tab/>
        <w:t>NR_MC_enh2</w:t>
      </w:r>
    </w:p>
    <w:p w14:paraId="16637E1E" w14:textId="77777777" w:rsidR="00AA06E0" w:rsidRPr="00E502AB" w:rsidRDefault="00AA06E0" w:rsidP="003E3A1A">
      <w:pPr>
        <w:overflowPunct/>
        <w:autoSpaceDE/>
        <w:autoSpaceDN/>
        <w:snapToGrid w:val="0"/>
        <w:spacing w:after="0"/>
        <w:textAlignment w:val="auto"/>
        <w:rPr>
          <w:rFonts w:ascii="Arial" w:eastAsiaTheme="minorEastAsia" w:hAnsi="Arial" w:cs="Arial"/>
          <w:lang w:eastAsia="ja-JP"/>
        </w:rPr>
      </w:pPr>
    </w:p>
    <w:p w14:paraId="04459186"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D00F" w14:textId="77777777" w:rsidR="00386E07" w:rsidRDefault="00386E07">
      <w:r>
        <w:separator/>
      </w:r>
    </w:p>
  </w:endnote>
  <w:endnote w:type="continuationSeparator" w:id="0">
    <w:p w14:paraId="3A57E704" w14:textId="77777777" w:rsidR="00386E07" w:rsidRDefault="0038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7FB4" w14:textId="77777777" w:rsidR="00386E07" w:rsidRDefault="00386E07">
      <w:r>
        <w:separator/>
      </w:r>
    </w:p>
  </w:footnote>
  <w:footnote w:type="continuationSeparator" w:id="0">
    <w:p w14:paraId="0AAC6771" w14:textId="77777777" w:rsidR="00386E07" w:rsidRDefault="00386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41014"/>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C755F89"/>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1014332">
    <w:abstractNumId w:val="5"/>
  </w:num>
  <w:num w:numId="2" w16cid:durableId="752582622">
    <w:abstractNumId w:val="2"/>
  </w:num>
  <w:num w:numId="3" w16cid:durableId="23559467">
    <w:abstractNumId w:val="7"/>
  </w:num>
  <w:num w:numId="4" w16cid:durableId="1076975809">
    <w:abstractNumId w:val="1"/>
  </w:num>
  <w:num w:numId="5" w16cid:durableId="306252478">
    <w:abstractNumId w:val="6"/>
  </w:num>
  <w:num w:numId="6" w16cid:durableId="94639567">
    <w:abstractNumId w:val="3"/>
  </w:num>
  <w:num w:numId="7" w16cid:durableId="311564989">
    <w:abstractNumId w:val="0"/>
  </w:num>
  <w:num w:numId="8" w16cid:durableId="127883588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23DF"/>
    <w:rsid w:val="00004DFF"/>
    <w:rsid w:val="00007BD0"/>
    <w:rsid w:val="00011C3B"/>
    <w:rsid w:val="0002089C"/>
    <w:rsid w:val="00022875"/>
    <w:rsid w:val="000276C5"/>
    <w:rsid w:val="000402DA"/>
    <w:rsid w:val="00044273"/>
    <w:rsid w:val="0004456C"/>
    <w:rsid w:val="000448B9"/>
    <w:rsid w:val="0005259B"/>
    <w:rsid w:val="00053FEE"/>
    <w:rsid w:val="00060AE4"/>
    <w:rsid w:val="00063AB4"/>
    <w:rsid w:val="00065F34"/>
    <w:rsid w:val="00066697"/>
    <w:rsid w:val="00066942"/>
    <w:rsid w:val="000746A7"/>
    <w:rsid w:val="000910BB"/>
    <w:rsid w:val="000926AF"/>
    <w:rsid w:val="00093753"/>
    <w:rsid w:val="000A3ED2"/>
    <w:rsid w:val="000A6D18"/>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309"/>
    <w:rsid w:val="00153DE9"/>
    <w:rsid w:val="00156FC2"/>
    <w:rsid w:val="001573BB"/>
    <w:rsid w:val="00157B83"/>
    <w:rsid w:val="00161517"/>
    <w:rsid w:val="00166BA0"/>
    <w:rsid w:val="00176A5A"/>
    <w:rsid w:val="00183C0C"/>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19D6"/>
    <w:rsid w:val="001E2D07"/>
    <w:rsid w:val="001E49BC"/>
    <w:rsid w:val="001E4E22"/>
    <w:rsid w:val="001F1B1F"/>
    <w:rsid w:val="001F2A20"/>
    <w:rsid w:val="001F486F"/>
    <w:rsid w:val="00207DC4"/>
    <w:rsid w:val="00224305"/>
    <w:rsid w:val="0022485E"/>
    <w:rsid w:val="00243A99"/>
    <w:rsid w:val="00251A14"/>
    <w:rsid w:val="00257D2F"/>
    <w:rsid w:val="00264558"/>
    <w:rsid w:val="00272B78"/>
    <w:rsid w:val="00283FA5"/>
    <w:rsid w:val="0029567C"/>
    <w:rsid w:val="002A7E9E"/>
    <w:rsid w:val="002C0A4D"/>
    <w:rsid w:val="002C0B82"/>
    <w:rsid w:val="002C0EBF"/>
    <w:rsid w:val="002C2F70"/>
    <w:rsid w:val="002C62D4"/>
    <w:rsid w:val="002D433E"/>
    <w:rsid w:val="002D6E21"/>
    <w:rsid w:val="002F0847"/>
    <w:rsid w:val="002F3FCF"/>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86E07"/>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59B6"/>
    <w:rsid w:val="004873E6"/>
    <w:rsid w:val="004910BF"/>
    <w:rsid w:val="004A4CFC"/>
    <w:rsid w:val="004B15B8"/>
    <w:rsid w:val="004B566C"/>
    <w:rsid w:val="004B70F8"/>
    <w:rsid w:val="004B7B48"/>
    <w:rsid w:val="004C2F23"/>
    <w:rsid w:val="004D0F14"/>
    <w:rsid w:val="004D4AB1"/>
    <w:rsid w:val="004D5BEA"/>
    <w:rsid w:val="004E1FA8"/>
    <w:rsid w:val="004E4A7B"/>
    <w:rsid w:val="004F218A"/>
    <w:rsid w:val="004F2741"/>
    <w:rsid w:val="00502047"/>
    <w:rsid w:val="0050334E"/>
    <w:rsid w:val="00505387"/>
    <w:rsid w:val="00510DEC"/>
    <w:rsid w:val="00511141"/>
    <w:rsid w:val="00512DF7"/>
    <w:rsid w:val="005141E7"/>
    <w:rsid w:val="0051525E"/>
    <w:rsid w:val="00517CDC"/>
    <w:rsid w:val="00517E63"/>
    <w:rsid w:val="00521309"/>
    <w:rsid w:val="00525C3A"/>
    <w:rsid w:val="00526B0D"/>
    <w:rsid w:val="00533672"/>
    <w:rsid w:val="005401DF"/>
    <w:rsid w:val="0054786C"/>
    <w:rsid w:val="005518B4"/>
    <w:rsid w:val="0055346F"/>
    <w:rsid w:val="005565F6"/>
    <w:rsid w:val="005579FF"/>
    <w:rsid w:val="0056763E"/>
    <w:rsid w:val="005776DD"/>
    <w:rsid w:val="00582117"/>
    <w:rsid w:val="0058478F"/>
    <w:rsid w:val="0058779E"/>
    <w:rsid w:val="00593315"/>
    <w:rsid w:val="005A170D"/>
    <w:rsid w:val="005A19AF"/>
    <w:rsid w:val="005A5753"/>
    <w:rsid w:val="005A6C96"/>
    <w:rsid w:val="005B099C"/>
    <w:rsid w:val="005B128B"/>
    <w:rsid w:val="005B3731"/>
    <w:rsid w:val="005B733B"/>
    <w:rsid w:val="005C5CBF"/>
    <w:rsid w:val="005C66AA"/>
    <w:rsid w:val="005D0418"/>
    <w:rsid w:val="005D61F1"/>
    <w:rsid w:val="005E1D58"/>
    <w:rsid w:val="005E469C"/>
    <w:rsid w:val="006013E5"/>
    <w:rsid w:val="00610E37"/>
    <w:rsid w:val="006126A2"/>
    <w:rsid w:val="006207ED"/>
    <w:rsid w:val="00623C26"/>
    <w:rsid w:val="0062530E"/>
    <w:rsid w:val="00626BC9"/>
    <w:rsid w:val="00627E1B"/>
    <w:rsid w:val="0063660B"/>
    <w:rsid w:val="006458DF"/>
    <w:rsid w:val="00650D52"/>
    <w:rsid w:val="00656737"/>
    <w:rsid w:val="006615B2"/>
    <w:rsid w:val="00662313"/>
    <w:rsid w:val="0067297B"/>
    <w:rsid w:val="00673911"/>
    <w:rsid w:val="00684BB6"/>
    <w:rsid w:val="00686ADC"/>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6F6AE4"/>
    <w:rsid w:val="0070075E"/>
    <w:rsid w:val="00701410"/>
    <w:rsid w:val="00707835"/>
    <w:rsid w:val="007113A1"/>
    <w:rsid w:val="00714D27"/>
    <w:rsid w:val="00721CF6"/>
    <w:rsid w:val="00723E46"/>
    <w:rsid w:val="0072611F"/>
    <w:rsid w:val="007317B5"/>
    <w:rsid w:val="00732D2C"/>
    <w:rsid w:val="00733826"/>
    <w:rsid w:val="00742679"/>
    <w:rsid w:val="007464FC"/>
    <w:rsid w:val="00746964"/>
    <w:rsid w:val="0076117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B41BA"/>
    <w:rsid w:val="007B437E"/>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50DC"/>
    <w:rsid w:val="00857B59"/>
    <w:rsid w:val="00860C21"/>
    <w:rsid w:val="00865EA8"/>
    <w:rsid w:val="00867084"/>
    <w:rsid w:val="00870866"/>
    <w:rsid w:val="00871653"/>
    <w:rsid w:val="00874B86"/>
    <w:rsid w:val="00880684"/>
    <w:rsid w:val="00881D74"/>
    <w:rsid w:val="00881E7B"/>
    <w:rsid w:val="008836AC"/>
    <w:rsid w:val="00883D20"/>
    <w:rsid w:val="0088692E"/>
    <w:rsid w:val="00887422"/>
    <w:rsid w:val="008875BA"/>
    <w:rsid w:val="0089166C"/>
    <w:rsid w:val="00893204"/>
    <w:rsid w:val="00894E6C"/>
    <w:rsid w:val="008960DE"/>
    <w:rsid w:val="008A1169"/>
    <w:rsid w:val="008A3501"/>
    <w:rsid w:val="008A36DF"/>
    <w:rsid w:val="008C1698"/>
    <w:rsid w:val="008C1A3D"/>
    <w:rsid w:val="008C3B6F"/>
    <w:rsid w:val="008D01C3"/>
    <w:rsid w:val="008D1E13"/>
    <w:rsid w:val="008D6549"/>
    <w:rsid w:val="008D70D2"/>
    <w:rsid w:val="008D75A5"/>
    <w:rsid w:val="008E4A9E"/>
    <w:rsid w:val="008E6ACF"/>
    <w:rsid w:val="00900AE8"/>
    <w:rsid w:val="00900BE9"/>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A7F64"/>
    <w:rsid w:val="009B5077"/>
    <w:rsid w:val="009B7B0F"/>
    <w:rsid w:val="009C0BC7"/>
    <w:rsid w:val="009C5B4E"/>
    <w:rsid w:val="009C6592"/>
    <w:rsid w:val="009E209B"/>
    <w:rsid w:val="009E63F0"/>
    <w:rsid w:val="009F0747"/>
    <w:rsid w:val="00A03514"/>
    <w:rsid w:val="00A05113"/>
    <w:rsid w:val="00A17079"/>
    <w:rsid w:val="00A20827"/>
    <w:rsid w:val="00A4318E"/>
    <w:rsid w:val="00A448C3"/>
    <w:rsid w:val="00A458D4"/>
    <w:rsid w:val="00A46FB7"/>
    <w:rsid w:val="00A53118"/>
    <w:rsid w:val="00A5495E"/>
    <w:rsid w:val="00A62250"/>
    <w:rsid w:val="00A77A2A"/>
    <w:rsid w:val="00A80131"/>
    <w:rsid w:val="00A8359B"/>
    <w:rsid w:val="00A85916"/>
    <w:rsid w:val="00A85F2C"/>
    <w:rsid w:val="00A86AB5"/>
    <w:rsid w:val="00A86DD0"/>
    <w:rsid w:val="00A87BE3"/>
    <w:rsid w:val="00A94B25"/>
    <w:rsid w:val="00A97226"/>
    <w:rsid w:val="00AA06E0"/>
    <w:rsid w:val="00AA0E64"/>
    <w:rsid w:val="00AA142F"/>
    <w:rsid w:val="00AA53DB"/>
    <w:rsid w:val="00AB239A"/>
    <w:rsid w:val="00AC1E9F"/>
    <w:rsid w:val="00AC39FB"/>
    <w:rsid w:val="00AD43D5"/>
    <w:rsid w:val="00AD51D1"/>
    <w:rsid w:val="00AD53C7"/>
    <w:rsid w:val="00AD7ADC"/>
    <w:rsid w:val="00AE08EB"/>
    <w:rsid w:val="00AF24C0"/>
    <w:rsid w:val="00AF3414"/>
    <w:rsid w:val="00AF62D1"/>
    <w:rsid w:val="00AF7483"/>
    <w:rsid w:val="00B00BBE"/>
    <w:rsid w:val="00B05C93"/>
    <w:rsid w:val="00B10710"/>
    <w:rsid w:val="00B208FA"/>
    <w:rsid w:val="00B25C12"/>
    <w:rsid w:val="00B25C82"/>
    <w:rsid w:val="00B2766F"/>
    <w:rsid w:val="00B31ABC"/>
    <w:rsid w:val="00B4136F"/>
    <w:rsid w:val="00B445ED"/>
    <w:rsid w:val="00B55B6D"/>
    <w:rsid w:val="00B575D8"/>
    <w:rsid w:val="00B6300F"/>
    <w:rsid w:val="00B63CE4"/>
    <w:rsid w:val="00B65140"/>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567"/>
    <w:rsid w:val="00BC7848"/>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56B56"/>
    <w:rsid w:val="00C74A3E"/>
    <w:rsid w:val="00C74DAF"/>
    <w:rsid w:val="00C80116"/>
    <w:rsid w:val="00C80B88"/>
    <w:rsid w:val="00C834B2"/>
    <w:rsid w:val="00C87BFC"/>
    <w:rsid w:val="00CA59BB"/>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24EC"/>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97F6B"/>
    <w:rsid w:val="00DA004C"/>
    <w:rsid w:val="00DB7C03"/>
    <w:rsid w:val="00DC3348"/>
    <w:rsid w:val="00DE2A08"/>
    <w:rsid w:val="00DE2B4D"/>
    <w:rsid w:val="00DF280C"/>
    <w:rsid w:val="00E00E44"/>
    <w:rsid w:val="00E049A8"/>
    <w:rsid w:val="00E10737"/>
    <w:rsid w:val="00E11FB5"/>
    <w:rsid w:val="00E12ECB"/>
    <w:rsid w:val="00E1451F"/>
    <w:rsid w:val="00E14C90"/>
    <w:rsid w:val="00E15A72"/>
    <w:rsid w:val="00E15E28"/>
    <w:rsid w:val="00E16577"/>
    <w:rsid w:val="00E2067F"/>
    <w:rsid w:val="00E21456"/>
    <w:rsid w:val="00E242C0"/>
    <w:rsid w:val="00E32322"/>
    <w:rsid w:val="00E338C2"/>
    <w:rsid w:val="00E36051"/>
    <w:rsid w:val="00E40DAB"/>
    <w:rsid w:val="00E502AB"/>
    <w:rsid w:val="00E52828"/>
    <w:rsid w:val="00E544FA"/>
    <w:rsid w:val="00E55E83"/>
    <w:rsid w:val="00E5792E"/>
    <w:rsid w:val="00E6077C"/>
    <w:rsid w:val="00E65E18"/>
    <w:rsid w:val="00E6618E"/>
    <w:rsid w:val="00E71159"/>
    <w:rsid w:val="00E77436"/>
    <w:rsid w:val="00E82C8E"/>
    <w:rsid w:val="00E82F85"/>
    <w:rsid w:val="00E87CFA"/>
    <w:rsid w:val="00E93D77"/>
    <w:rsid w:val="00E95264"/>
    <w:rsid w:val="00EA2172"/>
    <w:rsid w:val="00EA2DC1"/>
    <w:rsid w:val="00EA367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57B89"/>
    <w:rsid w:val="00F605F5"/>
    <w:rsid w:val="00F63D69"/>
    <w:rsid w:val="00F72B10"/>
    <w:rsid w:val="00F75673"/>
    <w:rsid w:val="00F77263"/>
    <w:rsid w:val="00F77359"/>
    <w:rsid w:val="00F850E6"/>
    <w:rsid w:val="00F86A73"/>
    <w:rsid w:val="00F91012"/>
    <w:rsid w:val="00F91EC0"/>
    <w:rsid w:val="00F9587E"/>
    <w:rsid w:val="00FA14DB"/>
    <w:rsid w:val="00FA58DA"/>
    <w:rsid w:val="00FB38F6"/>
    <w:rsid w:val="00FC345B"/>
    <w:rsid w:val="00FC7AE4"/>
    <w:rsid w:val="00FD3BF7"/>
    <w:rsid w:val="00FD4E37"/>
    <w:rsid w:val="00FD61A1"/>
    <w:rsid w:val="00FE0B18"/>
    <w:rsid w:val="00FE6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401D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Title,Underrubrik2,H3,no break,Memo Heading 3,h3,Heading 3 Char,Heading 3 Char1 Char,Heading 3 Char Char Char,Heading 3 Char1 Char Char Char,Heading 3 Char Char Char Char Char,Heading 3 Char Char1 Char,Heading 3 Char2 Char,0H,hello,Titre 3 Car"/>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qFormat/>
    <w:rsid w:val="00714D27"/>
  </w:style>
  <w:style w:type="paragraph" w:customStyle="1" w:styleId="B2">
    <w:name w:val="B2"/>
    <w:basedOn w:val="23"/>
    <w:link w:val="B2Char"/>
    <w:qFormat/>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5"/>
      </w:numPr>
      <w:overflowPunct/>
      <w:autoSpaceDE/>
      <w:autoSpaceDN/>
      <w:adjustRightInd/>
      <w:spacing w:before="60" w:after="0"/>
      <w:textAlignment w:val="auto"/>
    </w:pPr>
    <w:rPr>
      <w:rFonts w:ascii="Arial" w:eastAsia="MS Mincho" w:hAnsi="Arial"/>
      <w:b/>
      <w:szCs w:val="24"/>
    </w:rPr>
  </w:style>
  <w:style w:type="character" w:styleId="affa">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2">
    <w:name w:val="목록 단락1"/>
    <w:basedOn w:val="a0"/>
    <w:uiPriority w:val="34"/>
    <w:qFormat/>
    <w:rsid w:val="00E32322"/>
    <w:pPr>
      <w:overflowPunct/>
      <w:autoSpaceDE/>
      <w:autoSpaceDN/>
      <w:adjustRightInd/>
      <w:spacing w:after="160" w:line="259" w:lineRule="auto"/>
      <w:ind w:leftChars="400" w:left="840"/>
      <w:textAlignment w:val="auto"/>
    </w:pPr>
    <w:rPr>
      <w:rFonts w:ascii="MS Gothic" w:eastAsia="MS Gothic" w:hAnsi="MS Gothic"/>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 w:type="numbering" w:customStyle="1" w:styleId="StyleBulletedSymbolsymbolLeft025Hanging02511">
    <w:name w:val="Style Bulleted Symbol (symbol) Left:  0.25&quot; Hanging:  0.25&quot;11"/>
    <w:basedOn w:val="a3"/>
    <w:rsid w:val="00FB38F6"/>
    <w:pPr>
      <w:numPr>
        <w:numId w:val="6"/>
      </w:numPr>
    </w:pPr>
  </w:style>
  <w:style w:type="character" w:customStyle="1" w:styleId="CRCoverPageChar">
    <w:name w:val="CR Cover Page Char"/>
    <w:link w:val="CRCoverPage"/>
    <w:qFormat/>
    <w:rsid w:val="008A1169"/>
    <w:rPr>
      <w:rFonts w:ascii="Arial" w:eastAsia="宋体" w:hAnsi="Arial"/>
      <w:lang w:val="en-GB" w:eastAsia="en-US"/>
    </w:rPr>
  </w:style>
  <w:style w:type="character" w:customStyle="1" w:styleId="B10">
    <w:name w:val="B1 (文字)"/>
    <w:qFormat/>
    <w:rsid w:val="0098393E"/>
    <w:rPr>
      <w:rFonts w:ascii="Times New Roman" w:eastAsia="MS Mincho"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neDrive%20-%20Lenovo\3GPP\RAN2\TSGR2_131\Docs\R2-2506252.zip" TargetMode="External"/><Relationship Id="rId13" Type="http://schemas.openxmlformats.org/officeDocument/2006/relationships/hyperlink" Target="file:///D:\OneDrive%20-%20Lenovo\3GPP\RAN2\TSGR2_131\Docs\R2-250625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OneDrive%20-%20Lenovo\3GPP\RAN2\TSGR2_131\Docs\R2-250625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neDrive%20-%20Lenovo\3GPP\RAN2\TSGR2_131\Docs\R2-250525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OneDrive%20-%20Lenovo\3GPP\RAN2\TSGR2_131\Docs\R2-2505251.zip" TargetMode="External"/><Relationship Id="rId4" Type="http://schemas.openxmlformats.org/officeDocument/2006/relationships/settings" Target="settings.xml"/><Relationship Id="rId9" Type="http://schemas.openxmlformats.org/officeDocument/2006/relationships/hyperlink" Target="file:///D:\OneDrive%20-%20Lenovo\3GPP\RAN2\TSGR2_131\Docs\R2-250625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1030</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Lenovo_Lianhai</cp:lastModifiedBy>
  <cp:revision>18</cp:revision>
  <dcterms:created xsi:type="dcterms:W3CDTF">2025-06-02T06:52:00Z</dcterms:created>
  <dcterms:modified xsi:type="dcterms:W3CDTF">2025-09-05T07:50:00Z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